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C54B5" w14:textId="77777777" w:rsidR="003E11D8" w:rsidRDefault="003E11D8" w:rsidP="003E11D8">
      <w:pPr>
        <w:spacing w:line="240" w:lineRule="auto"/>
        <w:contextualSpacing/>
        <w:rPr>
          <w:rFonts w:cs="Arial"/>
        </w:rPr>
      </w:pPr>
      <w:r w:rsidRPr="00815484">
        <w:rPr>
          <w:rStyle w:val="Overskrift1Tegn"/>
          <w:color w:val="auto"/>
        </w:rPr>
        <w:t xml:space="preserve">Innspillskjema </w:t>
      </w:r>
      <w:r w:rsidRPr="00815484">
        <w:rPr>
          <w:rStyle w:val="Overskrift1Tegn"/>
          <w:rFonts w:asciiTheme="minorHAnsi" w:hAnsiTheme="minorHAnsi"/>
          <w:color w:val="auto"/>
        </w:rPr>
        <w:t>forslag</w:t>
      </w:r>
      <w:r w:rsidRPr="00815484">
        <w:rPr>
          <w:rStyle w:val="Overskrift1Tegn"/>
          <w:color w:val="auto"/>
        </w:rPr>
        <w:t>/metodevarsler</w:t>
      </w:r>
      <w:r>
        <w:rPr>
          <w:b/>
          <w:sz w:val="28"/>
          <w:szCs w:val="28"/>
        </w:rPr>
        <w:br/>
      </w:r>
      <w:r w:rsidR="00815484">
        <w:rPr>
          <w:rFonts w:cs="Arial"/>
        </w:rPr>
        <w:br/>
      </w:r>
      <w:r>
        <w:rPr>
          <w:rFonts w:cs="Arial"/>
        </w:rPr>
        <w:t>Alle har anledning til å komme med tilleggsopplysninger til en metode (forslag/metodevarsel) som er foreslått for nasjonal metodevurdering før den behandles av Bestillerforum RHF. Bruk dette skjema for å gi innspill til forslag/metodevarsler på metoder som har status «Forslag mottatt/åpent for innspill».</w:t>
      </w:r>
    </w:p>
    <w:p w14:paraId="29FA93C6" w14:textId="77777777" w:rsidR="003E11D8" w:rsidRDefault="003E11D8" w:rsidP="003E11D8">
      <w:pPr>
        <w:spacing w:line="240" w:lineRule="auto"/>
        <w:contextualSpacing/>
        <w:rPr>
          <w:sz w:val="20"/>
          <w:szCs w:val="24"/>
        </w:rPr>
      </w:pPr>
      <w:r>
        <w:rPr>
          <w:rFonts w:cs="Arial"/>
        </w:rPr>
        <w:br/>
      </w:r>
      <w:r w:rsidRPr="00BB7BBF">
        <w:t>Innsendte skjema vil bli publisert i sin helhet</w:t>
      </w:r>
      <w:r>
        <w:t xml:space="preserve"> på nyemetoder.no</w:t>
      </w:r>
      <w:r w:rsidRPr="00BB7BBF">
        <w:t xml:space="preserve">. Dersom det er nødvendig informasjon for utfylling av skjemaet som ikke kan offentliggjøres ta kontakt med sekretariatet </w:t>
      </w:r>
      <w:r w:rsidRPr="00BB7BBF">
        <w:rPr>
          <w:u w:val="single"/>
        </w:rPr>
        <w:t>før innsending</w:t>
      </w:r>
      <w:r>
        <w:rPr>
          <w:b/>
        </w:rPr>
        <w:t xml:space="preserve">. </w:t>
      </w:r>
    </w:p>
    <w:p w14:paraId="0D03DBB0" w14:textId="77777777" w:rsidR="003E11D8" w:rsidRDefault="003E11D8" w:rsidP="003E11D8">
      <w:pPr>
        <w:rPr>
          <w:rFonts w:cs="Arial"/>
        </w:rPr>
      </w:pPr>
      <w:r>
        <w:rPr>
          <w:rFonts w:cs="Arial"/>
        </w:rPr>
        <w:br/>
        <w:t xml:space="preserve">NB! Leverandører/produsenter bruker spesielle skjemaer for innspill, se </w:t>
      </w:r>
      <w:hyperlink r:id="rId11" w:history="1">
        <w:r w:rsidRPr="00664BEA">
          <w:rPr>
            <w:rStyle w:val="Hyperkobling"/>
            <w:rFonts w:ascii="Calibri" w:hAnsi="Calibri" w:cs="Helvetica"/>
            <w:color w:val="0066CC"/>
            <w:sz w:val="24"/>
            <w:szCs w:val="30"/>
            <w:u w:val="single"/>
          </w:rPr>
          <w:t>leverandører</w:t>
        </w:r>
      </w:hyperlink>
      <w:r w:rsidRPr="00664BEA">
        <w:rPr>
          <w:rFonts w:ascii="Calibri" w:hAnsi="Calibri" w:cs="Helvetica"/>
          <w:color w:val="222222"/>
          <w:sz w:val="24"/>
          <w:szCs w:val="30"/>
        </w:rPr>
        <w:t>.</w:t>
      </w:r>
    </w:p>
    <w:p w14:paraId="680FB0B9" w14:textId="2CFABEB6" w:rsidR="003E11D8" w:rsidRDefault="003E11D8" w:rsidP="003E11D8">
      <w:pPr>
        <w:spacing w:line="240" w:lineRule="auto"/>
        <w:contextualSpacing/>
        <w:rPr>
          <w:b/>
        </w:rPr>
      </w:pPr>
      <w:r w:rsidRPr="00BB7BBF">
        <w:rPr>
          <w:b/>
        </w:rPr>
        <w:t xml:space="preserve">Jeg er klar over at skjemaet vil bli publisert i sin helhet (kryss av):                   </w:t>
      </w:r>
      <w:r w:rsidR="000A0E2F">
        <w:rPr>
          <w:b/>
        </w:rPr>
        <w:t>x</w:t>
      </w:r>
      <w:r w:rsidRPr="00BB7BBF">
        <w:rPr>
          <w:b/>
        </w:rPr>
        <w:t xml:space="preserve"> </w:t>
      </w:r>
      <w:sdt>
        <w:sdtPr>
          <w:rPr>
            <w:b/>
          </w:rPr>
          <w:id w:val="10874984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B7BBF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CFB957B" w14:textId="42D97F70" w:rsidR="003E11D8" w:rsidRPr="000A0E2F" w:rsidRDefault="003E11D8" w:rsidP="003E11D8">
      <w:pPr>
        <w:spacing w:line="240" w:lineRule="auto"/>
        <w:contextualSpacing/>
        <w:rPr>
          <w:rFonts w:ascii="MS Gothic" w:eastAsia="MS Gothic" w:hAnsi="MS Gothic" w:cs="MS Gothic"/>
          <w:b/>
          <w:lang/>
        </w:rPr>
      </w:pPr>
      <w:r>
        <w:rPr>
          <w:b/>
        </w:rPr>
        <w:t>Jeg</w:t>
      </w:r>
      <w:r w:rsidRPr="005805DE">
        <w:rPr>
          <w:b/>
        </w:rPr>
        <w:t xml:space="preserve"> har fylt ut punkt </w:t>
      </w:r>
      <w:r>
        <w:rPr>
          <w:b/>
        </w:rPr>
        <w:t>5</w:t>
      </w:r>
      <w:r w:rsidRPr="005805DE">
        <w:rPr>
          <w:b/>
        </w:rPr>
        <w:t xml:space="preserve"> ned</w:t>
      </w:r>
      <w:r>
        <w:rPr>
          <w:b/>
        </w:rPr>
        <w:t xml:space="preserve">enfor «Interesser og eventuelle </w:t>
      </w:r>
      <w:r w:rsidRPr="005805DE">
        <w:rPr>
          <w:b/>
        </w:rPr>
        <w:t>interessek</w:t>
      </w:r>
      <w:r>
        <w:rPr>
          <w:b/>
        </w:rPr>
        <w:t xml:space="preserve">onflikter» (kryss av):  </w:t>
      </w:r>
      <w:r w:rsidRPr="005805DE">
        <w:rPr>
          <w:b/>
        </w:rPr>
        <w:t xml:space="preserve">  </w:t>
      </w:r>
      <w:r w:rsidR="000A0E2F">
        <w:rPr>
          <w:rFonts w:ascii="MS Gothic" w:eastAsia="MS Gothic" w:hAnsi="MS Gothic" w:cs="MS Gothic" w:hint="eastAsia"/>
          <w:b/>
        </w:rPr>
        <w:t>x</w:t>
      </w:r>
    </w:p>
    <w:p w14:paraId="1AA25538" w14:textId="77777777" w:rsidR="003E11D8" w:rsidRDefault="003E11D8" w:rsidP="003E11D8">
      <w:pPr>
        <w:spacing w:line="240" w:lineRule="auto"/>
        <w:contextual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43B13CB7" w14:textId="77777777" w:rsidTr="00B44600">
        <w:trPr>
          <w:trHeight w:val="20"/>
        </w:trPr>
        <w:tc>
          <w:tcPr>
            <w:tcW w:w="8755" w:type="dxa"/>
            <w:gridSpan w:val="2"/>
          </w:tcPr>
          <w:p w14:paraId="60AC0E66" w14:textId="77777777" w:rsidR="003E11D8" w:rsidRPr="001143A3" w:rsidRDefault="003E11D8" w:rsidP="00B44600">
            <w:pPr>
              <w:pStyle w:val="Overskrift3"/>
              <w:outlineLvl w:val="2"/>
              <w:rPr>
                <w:color w:val="auto"/>
              </w:rPr>
            </w:pPr>
            <w:r w:rsidRPr="001143A3">
              <w:rPr>
                <w:color w:val="auto"/>
              </w:rPr>
              <w:t>1.Hvilken metode</w:t>
            </w:r>
          </w:p>
        </w:tc>
      </w:tr>
      <w:tr w:rsidR="003E11D8" w14:paraId="66093A6A" w14:textId="77777777" w:rsidTr="00B44600">
        <w:tc>
          <w:tcPr>
            <w:tcW w:w="4077" w:type="dxa"/>
          </w:tcPr>
          <w:p w14:paraId="01731446" w14:textId="77777777" w:rsidR="003E11D8" w:rsidRDefault="003E11D8" w:rsidP="00B44600">
            <w:r>
              <w:t>Metodens ID nummer*:</w:t>
            </w:r>
          </w:p>
        </w:tc>
        <w:tc>
          <w:tcPr>
            <w:tcW w:w="4678" w:type="dxa"/>
          </w:tcPr>
          <w:p w14:paraId="36DD6219" w14:textId="77777777" w:rsidR="003E11D8" w:rsidRDefault="00B44600" w:rsidP="00B44600">
            <w:pPr>
              <w:tabs>
                <w:tab w:val="left" w:pos="907"/>
                <w:tab w:val="left" w:pos="1080"/>
              </w:tabs>
            </w:pPr>
            <w:r>
              <w:t>ID 2017_100</w:t>
            </w:r>
            <w:r>
              <w:tab/>
            </w:r>
          </w:p>
        </w:tc>
      </w:tr>
      <w:tr w:rsidR="003E11D8" w14:paraId="3E8C37C2" w14:textId="77777777" w:rsidTr="00B44600">
        <w:tc>
          <w:tcPr>
            <w:tcW w:w="4077" w:type="dxa"/>
          </w:tcPr>
          <w:p w14:paraId="0B12D7F1" w14:textId="77777777" w:rsidR="003E11D8" w:rsidRDefault="003E11D8" w:rsidP="00B44600">
            <w:r>
              <w:t>Metodens tittel:</w:t>
            </w:r>
          </w:p>
        </w:tc>
        <w:tc>
          <w:tcPr>
            <w:tcW w:w="4678" w:type="dxa"/>
          </w:tcPr>
          <w:p w14:paraId="6CF2ED73" w14:textId="77777777" w:rsidR="003E11D8" w:rsidRDefault="00B44600" w:rsidP="00B44600">
            <w:r>
              <w:t xml:space="preserve">Organdonasjon med bruk av </w:t>
            </w:r>
            <w:proofErr w:type="spellStart"/>
            <w:r>
              <w:t>normoterm</w:t>
            </w:r>
            <w:proofErr w:type="spellEnd"/>
            <w:r>
              <w:t xml:space="preserve"> regional </w:t>
            </w:r>
            <w:proofErr w:type="spellStart"/>
            <w:r>
              <w:t>perfusjon</w:t>
            </w:r>
            <w:proofErr w:type="spellEnd"/>
          </w:p>
        </w:tc>
      </w:tr>
    </w:tbl>
    <w:p w14:paraId="2443E55F" w14:textId="77777777" w:rsidR="003E11D8" w:rsidRPr="00485D6B" w:rsidRDefault="003E11D8" w:rsidP="003E11D8">
      <w:pPr>
        <w:spacing w:line="240" w:lineRule="auto"/>
        <w:contextualSpacing/>
        <w:rPr>
          <w:sz w:val="18"/>
          <w:szCs w:val="24"/>
        </w:rPr>
      </w:pPr>
      <w:r w:rsidRPr="00614AEB">
        <w:rPr>
          <w:sz w:val="18"/>
          <w:szCs w:val="24"/>
        </w:rPr>
        <w:t>*ID2016_XX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68343750" w14:textId="77777777" w:rsidTr="00B44600">
        <w:tc>
          <w:tcPr>
            <w:tcW w:w="8755" w:type="dxa"/>
            <w:gridSpan w:val="2"/>
          </w:tcPr>
          <w:p w14:paraId="5BC32375" w14:textId="77777777" w:rsidR="003E11D8" w:rsidRDefault="003E11D8" w:rsidP="00B44600">
            <w:pPr>
              <w:pStyle w:val="Overskrift3"/>
              <w:outlineLvl w:val="2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3E11D8" w14:paraId="3DC3CB6D" w14:textId="77777777" w:rsidTr="00B44600">
        <w:tc>
          <w:tcPr>
            <w:tcW w:w="4077" w:type="dxa"/>
          </w:tcPr>
          <w:p w14:paraId="363AE2E9" w14:textId="77777777" w:rsidR="003E11D8" w:rsidRDefault="003E11D8" w:rsidP="00B44600">
            <w:r>
              <w:t>Fornavn, Etternavn</w:t>
            </w:r>
          </w:p>
        </w:tc>
        <w:tc>
          <w:tcPr>
            <w:tcW w:w="4678" w:type="dxa"/>
          </w:tcPr>
          <w:p w14:paraId="0C1FDF3D" w14:textId="77777777" w:rsidR="003E11D8" w:rsidRDefault="00CA2756" w:rsidP="00B44600">
            <w:r>
              <w:t>Bjørn Lien</w:t>
            </w:r>
          </w:p>
        </w:tc>
      </w:tr>
      <w:tr w:rsidR="003E11D8" w14:paraId="48A53F9F" w14:textId="77777777" w:rsidTr="00B44600">
        <w:tc>
          <w:tcPr>
            <w:tcW w:w="4077" w:type="dxa"/>
          </w:tcPr>
          <w:p w14:paraId="1B5FEB24" w14:textId="77777777" w:rsidR="003E11D8" w:rsidRDefault="003E11D8" w:rsidP="00B44600">
            <w:r>
              <w:t>Eventuell organisasjon/arbeidsplass</w:t>
            </w:r>
          </w:p>
        </w:tc>
        <w:tc>
          <w:tcPr>
            <w:tcW w:w="4678" w:type="dxa"/>
          </w:tcPr>
          <w:p w14:paraId="49CC960D" w14:textId="77777777" w:rsidR="003E11D8" w:rsidRDefault="00CA2756" w:rsidP="00B44600">
            <w:r>
              <w:t xml:space="preserve">Norsk Ressursgruppe for Organdonasjon – </w:t>
            </w:r>
            <w:proofErr w:type="spellStart"/>
            <w:r>
              <w:t>NOROD</w:t>
            </w:r>
            <w:proofErr w:type="spellEnd"/>
          </w:p>
        </w:tc>
      </w:tr>
      <w:tr w:rsidR="003E11D8" w14:paraId="36D272CF" w14:textId="77777777" w:rsidTr="00B44600">
        <w:tc>
          <w:tcPr>
            <w:tcW w:w="4077" w:type="dxa"/>
          </w:tcPr>
          <w:p w14:paraId="06869ADF" w14:textId="77777777" w:rsidR="003E11D8" w:rsidRDefault="003E11D8" w:rsidP="00B44600">
            <w:r>
              <w:t>Kontaktopplysninger (e-post og/eller telefon)</w:t>
            </w:r>
          </w:p>
        </w:tc>
        <w:tc>
          <w:tcPr>
            <w:tcW w:w="4678" w:type="dxa"/>
          </w:tcPr>
          <w:p w14:paraId="74F003E6" w14:textId="77777777" w:rsidR="003E11D8" w:rsidRDefault="00CA2756" w:rsidP="00B44600">
            <w:r>
              <w:t>bjoerl@ous-hf.no</w:t>
            </w:r>
          </w:p>
        </w:tc>
      </w:tr>
    </w:tbl>
    <w:p w14:paraId="428B4A89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8138D8A" w14:textId="77777777" w:rsidTr="00B44600">
        <w:tc>
          <w:tcPr>
            <w:tcW w:w="8613" w:type="dxa"/>
          </w:tcPr>
          <w:p w14:paraId="74B753B7" w14:textId="77777777" w:rsidR="003E11D8" w:rsidRDefault="003E11D8" w:rsidP="00B44600">
            <w:r w:rsidRPr="001143A3">
              <w:rPr>
                <w:rStyle w:val="Overskrift3Tegn"/>
                <w:color w:val="auto"/>
              </w:rPr>
              <w:t>3. Har du opplysninger om bruken av metoden i Norge i dag?</w:t>
            </w:r>
            <w:r w:rsidRPr="001143A3">
              <w:t xml:space="preserve">                     </w:t>
            </w:r>
            <w:r w:rsidR="00CA2756">
              <w:t>Ja</w:t>
            </w:r>
          </w:p>
        </w:tc>
      </w:tr>
      <w:tr w:rsidR="003E11D8" w14:paraId="61E29D83" w14:textId="77777777" w:rsidTr="00B44600">
        <w:trPr>
          <w:trHeight w:val="859"/>
        </w:trPr>
        <w:tc>
          <w:tcPr>
            <w:tcW w:w="8613" w:type="dxa"/>
          </w:tcPr>
          <w:p w14:paraId="6129BCED" w14:textId="77777777" w:rsidR="003E11D8" w:rsidRDefault="003E11D8" w:rsidP="00B44600">
            <w:r>
              <w:t>Hvis metoden er i bruk:</w:t>
            </w:r>
          </w:p>
          <w:p w14:paraId="1941A91D" w14:textId="77777777" w:rsidR="003E11D8" w:rsidRDefault="003E11D8" w:rsidP="00B44600">
            <w:r>
              <w:t>Fra hvilket tidspunkt har det vært i bruk:</w:t>
            </w:r>
            <w:r w:rsidR="00CA2756">
              <w:t xml:space="preserve"> 2014</w:t>
            </w:r>
          </w:p>
          <w:p w14:paraId="07018F49" w14:textId="77777777" w:rsidR="003E11D8" w:rsidRDefault="003E11D8" w:rsidP="00B44600">
            <w:r>
              <w:t>Nevn eventuelt(le) sted(er) den er i bruk:</w:t>
            </w:r>
            <w:r w:rsidR="00CA2756">
              <w:t xml:space="preserve"> Oslo Universitetssykehus</w:t>
            </w:r>
          </w:p>
        </w:tc>
      </w:tr>
    </w:tbl>
    <w:p w14:paraId="4DC19B0F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4CADA839" w14:textId="77777777" w:rsidTr="00B44600">
        <w:tc>
          <w:tcPr>
            <w:tcW w:w="8613" w:type="dxa"/>
          </w:tcPr>
          <w:p w14:paraId="17665A94" w14:textId="77777777" w:rsidR="003E11D8" w:rsidRDefault="003E11D8" w:rsidP="00B44600">
            <w:pPr>
              <w:pStyle w:val="Overskrift3"/>
              <w:outlineLvl w:val="2"/>
            </w:pPr>
            <w:r w:rsidRPr="001143A3">
              <w:rPr>
                <w:color w:val="auto"/>
              </w:rPr>
              <w:t>3. Er du det kjent med behandlingsalternativer til metoden som bør løftes frem?</w:t>
            </w:r>
          </w:p>
        </w:tc>
      </w:tr>
      <w:tr w:rsidR="003E11D8" w14:paraId="5E17BFF0" w14:textId="77777777" w:rsidTr="00B44600">
        <w:trPr>
          <w:trHeight w:val="501"/>
        </w:trPr>
        <w:tc>
          <w:tcPr>
            <w:tcW w:w="8613" w:type="dxa"/>
          </w:tcPr>
          <w:p w14:paraId="3D1B5EFC" w14:textId="77777777" w:rsidR="003E11D8" w:rsidRDefault="003E11D8" w:rsidP="00B44600">
            <w:r>
              <w:t>I så fall beskriv kortfattet:</w:t>
            </w:r>
          </w:p>
        </w:tc>
      </w:tr>
    </w:tbl>
    <w:p w14:paraId="502B4496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542BFB35" w14:textId="77777777" w:rsidTr="00B44600">
        <w:tc>
          <w:tcPr>
            <w:tcW w:w="8613" w:type="dxa"/>
          </w:tcPr>
          <w:p w14:paraId="26F305A3" w14:textId="77777777" w:rsidR="003E11D8" w:rsidRDefault="003E11D8" w:rsidP="00B44600">
            <w:pPr>
              <w:pStyle w:val="Overskrift3"/>
              <w:outlineLvl w:val="2"/>
            </w:pPr>
            <w:r w:rsidRPr="001143A3">
              <w:rPr>
                <w:color w:val="auto"/>
              </w:rPr>
              <w:t>4. Er metoden aktuell for den norske spesialisthelsetjenesten?</w:t>
            </w:r>
          </w:p>
        </w:tc>
      </w:tr>
      <w:tr w:rsidR="003E11D8" w14:paraId="739A05CE" w14:textId="77777777" w:rsidTr="00CA2756">
        <w:trPr>
          <w:trHeight w:val="653"/>
        </w:trPr>
        <w:tc>
          <w:tcPr>
            <w:tcW w:w="8613" w:type="dxa"/>
          </w:tcPr>
          <w:p w14:paraId="3650F48D" w14:textId="77777777" w:rsidR="003E11D8" w:rsidRDefault="003E11D8" w:rsidP="00B44600">
            <w:r>
              <w:t>I så fall beskriv kortfattet:</w:t>
            </w:r>
          </w:p>
          <w:p w14:paraId="5AC285F6" w14:textId="77777777" w:rsidR="00CA2756" w:rsidRDefault="00CA2756" w:rsidP="00660B35">
            <w:r>
              <w:t xml:space="preserve">Metoden er internasjonalt anerkjent, og er etablert som praksis i en rekke land. De initiale erfaringene med </w:t>
            </w:r>
            <w:proofErr w:type="spellStart"/>
            <w:r>
              <w:t>DCD</w:t>
            </w:r>
            <w:proofErr w:type="spellEnd"/>
            <w:r>
              <w:t xml:space="preserve"> </w:t>
            </w:r>
            <w:r w:rsidR="00B44600">
              <w:t>i Norge har vært svært positive</w:t>
            </w:r>
            <w:r w:rsidR="00660B35">
              <w:t xml:space="preserve">. De involverte opplever donasjonsforløpet som positivt, og resultatene med de transplanterte organene er gode. </w:t>
            </w:r>
            <w:r>
              <w:t xml:space="preserve"> Metoden bør derfor videreføres, og OUS bør tilby muligheten for </w:t>
            </w:r>
            <w:proofErr w:type="spellStart"/>
            <w:r>
              <w:t>DCD</w:t>
            </w:r>
            <w:proofErr w:type="spellEnd"/>
            <w:r>
              <w:t xml:space="preserve"> til alle landets donorsykehus.</w:t>
            </w:r>
            <w:r w:rsidR="00B44600">
              <w:t xml:space="preserve"> </w:t>
            </w:r>
          </w:p>
        </w:tc>
      </w:tr>
    </w:tbl>
    <w:p w14:paraId="76DDAF10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44C385F7" w14:textId="77777777" w:rsidTr="00B44600">
        <w:tc>
          <w:tcPr>
            <w:tcW w:w="8613" w:type="dxa"/>
          </w:tcPr>
          <w:p w14:paraId="3191E323" w14:textId="77777777" w:rsidR="003E11D8" w:rsidRDefault="003E11D8" w:rsidP="00B44600">
            <w:pPr>
              <w:pStyle w:val="Overskrift3"/>
              <w:outlineLvl w:val="2"/>
            </w:pPr>
            <w:r w:rsidRPr="001143A3">
              <w:rPr>
                <w:color w:val="auto"/>
              </w:rPr>
              <w:t>4. Øvrige kommentarer</w:t>
            </w:r>
          </w:p>
        </w:tc>
      </w:tr>
      <w:tr w:rsidR="003E11D8" w14:paraId="7219275C" w14:textId="77777777" w:rsidTr="00B44600">
        <w:trPr>
          <w:trHeight w:val="1041"/>
        </w:trPr>
        <w:tc>
          <w:tcPr>
            <w:tcW w:w="8613" w:type="dxa"/>
          </w:tcPr>
          <w:p w14:paraId="1BF71CD0" w14:textId="77777777" w:rsidR="003E11D8" w:rsidRDefault="003E11D8" w:rsidP="00B44600"/>
        </w:tc>
      </w:tr>
    </w:tbl>
    <w:p w14:paraId="4A07DF6B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1136AF72" w14:textId="77777777" w:rsidTr="00B44600">
        <w:tc>
          <w:tcPr>
            <w:tcW w:w="8613" w:type="dxa"/>
          </w:tcPr>
          <w:p w14:paraId="2B12F466" w14:textId="77777777" w:rsidR="003E11D8" w:rsidRDefault="003E11D8" w:rsidP="00B44600">
            <w:pPr>
              <w:ind w:left="357" w:hanging="357"/>
            </w:pPr>
            <w:r w:rsidRPr="001143A3">
              <w:rPr>
                <w:rFonts w:asciiTheme="majorHAnsi" w:eastAsiaTheme="majorEastAsia" w:hAnsiTheme="majorHAnsi" w:cstheme="majorBidi"/>
                <w:b/>
                <w:bCs/>
              </w:rPr>
              <w:t>5. Interesser og eventuelle interessekonflikter</w:t>
            </w:r>
            <w:r>
              <w:br/>
            </w:r>
            <w:r w:rsidRPr="005805DE">
              <w:t>Beskriv dine</w:t>
            </w:r>
            <w:r>
              <w:t>/deres</w:t>
            </w:r>
            <w:r w:rsidRPr="005805DE">
              <w:t xml:space="preserve"> relasjoner eller aktiviteter som kan påvirke, påvirkes av eller oppfattes av andre å ha betydning for den videre håndteringen av metoden som foreslås metodevurdert. (Eksempler: Du</w:t>
            </w:r>
            <w:r>
              <w:t>/dere</w:t>
            </w:r>
            <w:r w:rsidRPr="005805DE">
              <w:t xml:space="preserve"> har økonomiske interesser i saken.</w:t>
            </w:r>
            <w:r>
              <w:t xml:space="preserve"> </w:t>
            </w:r>
            <w:r w:rsidRPr="005805DE">
              <w:t>Du har eller har hatt oppdrag i tilslutning til eller andre bindinger knyttet til metoden eller aktører som har interesser i metoden.)</w:t>
            </w:r>
          </w:p>
        </w:tc>
      </w:tr>
      <w:tr w:rsidR="003E11D8" w14:paraId="1A12F69C" w14:textId="77777777" w:rsidTr="00B44600">
        <w:trPr>
          <w:trHeight w:val="1041"/>
        </w:trPr>
        <w:tc>
          <w:tcPr>
            <w:tcW w:w="8613" w:type="dxa"/>
          </w:tcPr>
          <w:p w14:paraId="79F55957" w14:textId="77777777" w:rsidR="003E11D8" w:rsidRDefault="003E11D8" w:rsidP="00B44600">
            <w:r>
              <w:t>Beskriv kortfattet:</w:t>
            </w:r>
          </w:p>
          <w:p w14:paraId="54714FE5" w14:textId="77777777" w:rsidR="00CA2756" w:rsidRDefault="00CA2756" w:rsidP="00B44600">
            <w:r>
              <w:t xml:space="preserve">3 av </w:t>
            </w:r>
            <w:proofErr w:type="spellStart"/>
            <w:r>
              <w:t>NOROD</w:t>
            </w:r>
            <w:proofErr w:type="spellEnd"/>
            <w:r>
              <w:t xml:space="preserve">-s medlemmer er involvert i </w:t>
            </w:r>
            <w:proofErr w:type="spellStart"/>
            <w:r>
              <w:t>DCD</w:t>
            </w:r>
            <w:proofErr w:type="spellEnd"/>
            <w:r>
              <w:t>-prosjektet på OUS.</w:t>
            </w:r>
          </w:p>
        </w:tc>
      </w:tr>
    </w:tbl>
    <w:p w14:paraId="648B8028" w14:textId="77777777" w:rsidR="00DA2091" w:rsidRPr="00663E14" w:rsidRDefault="00482A88" w:rsidP="00663E14">
      <w:r w:rsidRPr="00663E14">
        <w:t xml:space="preserve"> </w:t>
      </w:r>
    </w:p>
    <w:sectPr w:rsidR="00DA2091" w:rsidRPr="00663E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F69B0" w14:textId="77777777" w:rsidR="00B44600" w:rsidRDefault="00B44600" w:rsidP="00CB7C65">
      <w:pPr>
        <w:spacing w:after="0" w:line="240" w:lineRule="auto"/>
      </w:pPr>
      <w:r>
        <w:separator/>
      </w:r>
    </w:p>
  </w:endnote>
  <w:endnote w:type="continuationSeparator" w:id="0">
    <w:p w14:paraId="1F0D9525" w14:textId="77777777" w:rsidR="00B44600" w:rsidRDefault="00B44600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C73D28D" w14:textId="77777777" w:rsidR="00B44600" w:rsidRDefault="00B4460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E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E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611D5B" w14:textId="77777777" w:rsidR="00B44600" w:rsidRDefault="00B44600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0754B" w14:textId="77777777" w:rsidR="00B44600" w:rsidRDefault="00B44600" w:rsidP="00CB7C65">
      <w:pPr>
        <w:spacing w:after="0" w:line="240" w:lineRule="auto"/>
      </w:pPr>
      <w:r>
        <w:separator/>
      </w:r>
    </w:p>
  </w:footnote>
  <w:footnote w:type="continuationSeparator" w:id="0">
    <w:p w14:paraId="0424BC43" w14:textId="77777777" w:rsidR="00B44600" w:rsidRDefault="00B44600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FE22" w14:textId="77777777" w:rsidR="00B44600" w:rsidRDefault="00B44600">
    <w:pPr>
      <w:pStyle w:val="Topptekst"/>
    </w:pPr>
    <w:r w:rsidRPr="004C0E4A">
      <w:rPr>
        <w:noProof/>
        <w:lang w:val="en-US" w:eastAsia="nb-NO"/>
      </w:rPr>
      <w:drawing>
        <wp:inline distT="0" distB="0" distL="0" distR="0" wp14:anchorId="16AB05E3" wp14:editId="3A0D8472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v 2.0 15.02.2017</w:t>
    </w:r>
  </w:p>
  <w:p w14:paraId="0A413293" w14:textId="77777777" w:rsidR="00B44600" w:rsidRDefault="00B44600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65"/>
    <w:rsid w:val="00022462"/>
    <w:rsid w:val="00050590"/>
    <w:rsid w:val="00057B3D"/>
    <w:rsid w:val="00076738"/>
    <w:rsid w:val="000A0E2F"/>
    <w:rsid w:val="000B50DC"/>
    <w:rsid w:val="001143A3"/>
    <w:rsid w:val="0038658A"/>
    <w:rsid w:val="003E11D8"/>
    <w:rsid w:val="004538A4"/>
    <w:rsid w:val="00482A88"/>
    <w:rsid w:val="004C0E4A"/>
    <w:rsid w:val="004D5DC9"/>
    <w:rsid w:val="00530EF2"/>
    <w:rsid w:val="00660B35"/>
    <w:rsid w:val="00663E14"/>
    <w:rsid w:val="00756189"/>
    <w:rsid w:val="00810846"/>
    <w:rsid w:val="00815484"/>
    <w:rsid w:val="008B6D2F"/>
    <w:rsid w:val="00955918"/>
    <w:rsid w:val="009A2711"/>
    <w:rsid w:val="009C220B"/>
    <w:rsid w:val="00A238FC"/>
    <w:rsid w:val="00A2476C"/>
    <w:rsid w:val="00AA40D5"/>
    <w:rsid w:val="00B44600"/>
    <w:rsid w:val="00B55123"/>
    <w:rsid w:val="00B62381"/>
    <w:rsid w:val="00C745AD"/>
    <w:rsid w:val="00CA2756"/>
    <w:rsid w:val="00CB7C65"/>
    <w:rsid w:val="00DA2091"/>
    <w:rsid w:val="00DB5230"/>
    <w:rsid w:val="00E41B2F"/>
    <w:rsid w:val="00E83A05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DD2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unhideWhenUsed/>
    <w:rsid w:val="003E11D8"/>
    <w:rPr>
      <w:strike w:val="0"/>
      <w:dstrike w:val="0"/>
      <w:color w:val="428B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unhideWhenUsed/>
    <w:rsid w:val="003E11D8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nyemetoder.no/Sider/For-leverand&#248;rer.aspx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6CFE1C-E3D0-4B3B-B5CF-3B2E803EE33E}"/>
</file>

<file path=customXml/itemProps2.xml><?xml version="1.0" encoding="utf-8"?>
<ds:datastoreItem xmlns:ds="http://schemas.openxmlformats.org/officeDocument/2006/customXml" ds:itemID="{337620BF-17D6-4000-AEE7-805D3CC1369B}"/>
</file>

<file path=customXml/itemProps3.xml><?xml version="1.0" encoding="utf-8"?>
<ds:datastoreItem xmlns:ds="http://schemas.openxmlformats.org/officeDocument/2006/customXml" ds:itemID="{AA358C23-B55C-4406-9F54-0BF92E8F5F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2168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Bjørn</cp:lastModifiedBy>
  <cp:revision>4</cp:revision>
  <dcterms:created xsi:type="dcterms:W3CDTF">2017-12-08T09:11:00Z</dcterms:created>
  <dcterms:modified xsi:type="dcterms:W3CDTF">2017-12-08T09:24:00Z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